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2A967727" wp14:editId="6965E477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8625" wp14:editId="19F8F5E9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8625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7EFEB585" wp14:editId="0C86B345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1834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0C99" wp14:editId="32281BB4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系別：＿＿＿＿＿＿＿＿＿＿＿＿＿＿</w:t>
                            </w:r>
                          </w:p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班級：＿＿＿＿＿＿＿＿＿＿＿＿＿＿</w:t>
                            </w:r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姓名：＿＿＿＿＿＿＿＿＿＿＿＿＿＿</w:t>
                            </w:r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學號：＿＿＿＿＿＿＿＿＿＿＿＿＿＿</w:t>
                            </w:r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計畫名稱：＿＿＿＿＿＿＿＿＿＿＿＿</w:t>
                            </w:r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：□暑期實習　□寒期實習　□專案實習</w:t>
                            </w:r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80C99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：□暑期實習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/>
    <w:p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□寒期實習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□專案實習（</w:t>
            </w:r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給付新台幣＿＿＿＿元</w:t>
            </w:r>
            <w:r w:rsidRPr="0012198D">
              <w:rPr>
                <w:rFonts w:eastAsia="標楷體" w:hint="eastAsia"/>
              </w:rPr>
              <w:t>。</w:t>
            </w: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  <w:gridCol w:w="57"/>
      </w:tblGrid>
      <w:tr w:rsidR="00DA6E56" w:rsidRPr="0012198D" w:rsidTr="00EB32B5">
        <w:trPr>
          <w:gridAfter w:val="1"/>
          <w:wAfter w:w="57" w:type="dxa"/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針對學生未來就業、職涯發展所需技能予以規劃，透過實習協助學生將理論與實務結合，培養＿＿＿＿＿（依各系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:rsidTr="00EB32B5">
        <w:trPr>
          <w:gridAfter w:val="1"/>
          <w:wAfter w:w="57" w:type="dxa"/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DA6E56" w:rsidRPr="0012198D" w:rsidTr="00EB32B5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:rsidTr="00EB32B5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gridAfter w:val="1"/>
          <w:wAfter w:w="57" w:type="dxa"/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□實務問題釐清□實務問題排除□實務問題支援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r w:rsidRPr="0012198D">
              <w:rPr>
                <w:rFonts w:eastAsia="標楷體" w:hint="eastAsia"/>
              </w:rPr>
              <w:t>總訪視紀錄至少二次，其中每機構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，並可自行蒐尋性別平等、安全衛生、勞動權益、職場倫理或實習經驗等資訊，以保護自身權益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:rsidR="00DA6E56" w:rsidRPr="00296947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:rsidR="00DA6E56" w:rsidRPr="000C7949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0C7949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0C7949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DA6E56" w:rsidRPr="000C7949" w:rsidTr="009A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FF5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FF5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FF5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FF5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職安、上下班意外、境外緊急事故</w:t>
            </w: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性騷擾、性侵害、性霸</w:t>
            </w:r>
            <w:bookmarkStart w:id="1" w:name="_GoBack"/>
            <w:bookmarkEnd w:id="1"/>
            <w:r w:rsidRPr="000C7949">
              <w:rPr>
                <w:rFonts w:eastAsia="標楷體" w:hint="eastAsia"/>
                <w:szCs w:val="20"/>
              </w:rPr>
              <w:t>凌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DA6E56" w:rsidRPr="000C7949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明確拒絕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紀錄蒐證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c.</w:t>
            </w:r>
            <w:r w:rsidRPr="000C7949">
              <w:rPr>
                <w:rFonts w:eastAsia="標楷體" w:hint="eastAsia"/>
                <w:szCs w:val="20"/>
              </w:rPr>
              <w:t>填寫本校實習異常事件紀錄表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通報所屬主管及學校實習輔導老師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學校老師於獲知</w:t>
            </w:r>
            <w:r w:rsidRPr="000C7949">
              <w:rPr>
                <w:rFonts w:eastAsia="標楷體" w:hint="eastAsia"/>
                <w:szCs w:val="20"/>
              </w:rPr>
              <w:t>24</w:t>
            </w:r>
            <w:r w:rsidRPr="000C7949">
              <w:rPr>
                <w:rFonts w:eastAsia="標楷體" w:hint="eastAsia"/>
                <w:szCs w:val="20"/>
              </w:rPr>
              <w:t>小時內立即向所屬校區校安中心完成通報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必要時可選擇終止實習。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拒絕成為加害者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與主管溝通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查證及提出改善措施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D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爭議未獲改善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若未獲改善，則需召開系級實習委員會，必要時提送校級實習委員會審議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A69C48" wp14:editId="50C662F4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本人或其他同學請立即</w:t>
            </w:r>
            <w:r w:rsidRPr="000C7949">
              <w:rPr>
                <w:rFonts w:eastAsia="標楷體"/>
                <w:szCs w:val="20"/>
              </w:rPr>
              <w:t>通報家長</w:t>
            </w:r>
            <w:r w:rsidRPr="000C7949">
              <w:rPr>
                <w:rFonts w:eastAsia="標楷體" w:hint="eastAsia"/>
                <w:szCs w:val="20"/>
              </w:rPr>
              <w:t>、學校及業界實習輔導老師、校安中心</w:t>
            </w:r>
            <w:r w:rsidRPr="000C7949">
              <w:rPr>
                <w:rFonts w:eastAsia="標楷體"/>
                <w:szCs w:val="20"/>
              </w:rPr>
              <w:t>，了解意外或職災狀況並協助處理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C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保留相關單據申請理賠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ascii="標楷體" w:eastAsia="標楷體" w:hAnsi="標楷體" w:hint="eastAsia"/>
                <w:szCs w:val="20"/>
              </w:rPr>
              <w:t>【</w:t>
            </w:r>
            <w:r w:rsidRPr="000C7949">
              <w:rPr>
                <w:rFonts w:eastAsia="標楷體" w:hint="eastAsia"/>
                <w:szCs w:val="20"/>
              </w:rPr>
              <w:t>境外實習緊急事故】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學生就近向當地聯絡人或實習機構通報，並聯繫</w:t>
            </w:r>
            <w:r w:rsidRPr="000C7949">
              <w:rPr>
                <w:rFonts w:eastAsia="標楷體" w:hint="eastAsia"/>
                <w:szCs w:val="20"/>
              </w:rPr>
              <w:t>系（所）</w:t>
            </w:r>
            <w:r w:rsidRPr="000C7949">
              <w:rPr>
                <w:rFonts w:eastAsia="標楷體"/>
                <w:szCs w:val="20"/>
              </w:rPr>
              <w:t>、</w:t>
            </w:r>
            <w:r w:rsidRPr="000C7949">
              <w:rPr>
                <w:rFonts w:eastAsia="標楷體" w:hint="eastAsia"/>
                <w:szCs w:val="20"/>
              </w:rPr>
              <w:t>實習</w:t>
            </w:r>
            <w:r w:rsidRPr="000C7949">
              <w:rPr>
                <w:rFonts w:eastAsia="標楷體"/>
                <w:szCs w:val="20"/>
              </w:rPr>
              <w:t>輔導老師及家長</w:t>
            </w:r>
            <w:r w:rsidRPr="000C7949">
              <w:rPr>
                <w:rFonts w:eastAsia="標楷體" w:hint="eastAsia"/>
                <w:szCs w:val="20"/>
              </w:rPr>
              <w:t>。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必要時</w:t>
            </w:r>
            <w:r w:rsidRPr="000C7949">
              <w:rPr>
                <w:rFonts w:eastAsia="標楷體" w:hint="eastAsia"/>
                <w:szCs w:val="20"/>
              </w:rPr>
              <w:t>可</w:t>
            </w:r>
            <w:r w:rsidRPr="000C7949">
              <w:rPr>
                <w:rFonts w:eastAsia="標楷體"/>
                <w:szCs w:val="20"/>
              </w:rPr>
              <w:t>向警察局或駐外單位求助</w:t>
            </w:r>
            <w:r w:rsidRPr="000C7949">
              <w:rPr>
                <w:rFonts w:eastAsia="標楷體" w:hint="eastAsia"/>
                <w:szCs w:val="20"/>
              </w:rPr>
              <w:t>，</w:t>
            </w:r>
            <w:r w:rsidRPr="000C7949">
              <w:rPr>
                <w:rFonts w:eastAsia="標楷體"/>
                <w:szCs w:val="20"/>
              </w:rPr>
              <w:t>「外交部緊急聯絡中心」全年無休、</w:t>
            </w:r>
            <w:r w:rsidRPr="000C7949">
              <w:rPr>
                <w:rFonts w:eastAsia="標楷體"/>
                <w:szCs w:val="20"/>
              </w:rPr>
              <w:t xml:space="preserve">24 </w:t>
            </w:r>
            <w:r w:rsidRPr="000C7949">
              <w:rPr>
                <w:rFonts w:eastAsia="標楷體"/>
                <w:szCs w:val="20"/>
              </w:rPr>
              <w:t>小時輪值，聯繫處理旅外國人急難救助事件</w:t>
            </w:r>
            <w:r w:rsidRPr="000C7949">
              <w:rPr>
                <w:rFonts w:eastAsia="標楷體" w:hint="eastAsia"/>
                <w:szCs w:val="20"/>
              </w:rPr>
              <w:t>（</w:t>
            </w:r>
            <w:r w:rsidRPr="000C7949">
              <w:rPr>
                <w:rFonts w:eastAsia="標楷體"/>
                <w:szCs w:val="20"/>
              </w:rPr>
              <w:t>「旅外國人緊急服務專線」電話</w:t>
            </w:r>
            <w:r w:rsidRPr="000C7949">
              <w:rPr>
                <w:rFonts w:eastAsia="標楷體"/>
                <w:szCs w:val="20"/>
              </w:rPr>
              <w:t xml:space="preserve"> 0800- 085-095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諧音「您幫我、您救我」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，海外付費請撥</w:t>
            </w:r>
            <w:r w:rsidRPr="000C7949">
              <w:rPr>
                <w:rFonts w:eastAsia="標楷體"/>
                <w:szCs w:val="20"/>
              </w:rPr>
              <w:t>+886-800-085-095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當地國國際碼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）。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EFA96" wp14:editId="5070456D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EFA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949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:rsidR="00DA6E56" w:rsidRPr="00DA6E5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:rsidR="00DA6E56" w:rsidRPr="00DA6E5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DA6E56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2446E1" wp14:editId="50C00F3D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446E1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AbzAGn4QAAAAoBAAAPAAAAAAAAAAAAAAAAACcIAABkcnMvZG93bnJl&#10;di54bWxQSwECLQAKAAAAAAAAACEA7gk5MHsjAAB7IwAAFAAAAAAAAAAAAAAAAAA1CQAAZHJzL21l&#10;ZGlhL2ltYWdlMS5wbmdQSwUGAAAAAAYABgB8AQAA4iwAAAAA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">
                  <v:imagedata r:id="rId10" o:title="qr.ioi.tw (88)"/>
                  <v:path arrowok="t"/>
                </v:shape>
              </v:group>
            </w:pict>
          </mc:Fallback>
        </mc:AlternateContent>
      </w:r>
      <w:r w:rsidRPr="00DA6E56">
        <w:rPr>
          <w:rFonts w:eastAsia="標楷體"/>
          <w:sz w:val="20"/>
          <w:szCs w:val="20"/>
        </w:rPr>
        <w:t>本校校安中心、實習專責單位緊急聯絡</w:t>
      </w:r>
      <w:r w:rsidRPr="00DA6E56">
        <w:rPr>
          <w:rFonts w:eastAsia="標楷體" w:hint="eastAsia"/>
          <w:sz w:val="20"/>
          <w:szCs w:val="20"/>
        </w:rPr>
        <w:t>管道</w:t>
      </w:r>
      <w:r w:rsidRPr="00DA6E56">
        <w:rPr>
          <w:rFonts w:eastAsia="標楷體"/>
          <w:sz w:val="20"/>
          <w:szCs w:val="20"/>
        </w:rPr>
        <w:t>：</w:t>
      </w:r>
      <w:hyperlink r:id="rId11" w:history="1">
        <w:r w:rsidRPr="00DA6E56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:rsidR="00244F2F" w:rsidRPr="00EB32B5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EB32B5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7B" w:rsidRDefault="00894A7B" w:rsidP="009A7053">
      <w:r>
        <w:separator/>
      </w:r>
    </w:p>
  </w:endnote>
  <w:endnote w:type="continuationSeparator" w:id="0">
    <w:p w:rsidR="00894A7B" w:rsidRDefault="00894A7B" w:rsidP="009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7B" w:rsidRDefault="00894A7B" w:rsidP="009A7053">
      <w:r>
        <w:separator/>
      </w:r>
    </w:p>
  </w:footnote>
  <w:footnote w:type="continuationSeparator" w:id="0">
    <w:p w:rsidR="00894A7B" w:rsidRDefault="00894A7B" w:rsidP="009A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0C7949"/>
    <w:rsid w:val="00244F2F"/>
    <w:rsid w:val="00894A7B"/>
    <w:rsid w:val="009A7053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0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cdc.nkust.edu.tw/p/404-1022-24276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2021-07-05T15:26:00Z</dcterms:created>
  <dcterms:modified xsi:type="dcterms:W3CDTF">2021-07-15T00:30:00Z</dcterms:modified>
</cp:coreProperties>
</file>